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C" w:rsidRDefault="000B2D56">
      <w:pPr>
        <w:ind w:left="360" w:hanging="36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（様式１）</w:t>
      </w:r>
    </w:p>
    <w:p w:rsidR="00BA313C" w:rsidRDefault="000B2D5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　　問　　書</w:t>
      </w:r>
    </w:p>
    <w:p w:rsidR="00BA313C" w:rsidRDefault="00BA313C">
      <w:pPr>
        <w:spacing w:line="360" w:lineRule="auto"/>
        <w:rPr>
          <w:rFonts w:ascii="ＭＳ 明朝" w:hAnsi="ＭＳ 明朝"/>
          <w:sz w:val="18"/>
          <w:szCs w:val="18"/>
        </w:rPr>
      </w:pPr>
    </w:p>
    <w:p w:rsidR="00BA313C" w:rsidRDefault="000B2D56">
      <w:pPr>
        <w:snapToGrid w:val="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アジア太平洋トレードセンター株式会社公共サービス事業部　宛</w:t>
      </w:r>
    </w:p>
    <w:p w:rsidR="00BA313C" w:rsidRDefault="00BA313C">
      <w:pPr>
        <w:snapToGrid w:val="0"/>
        <w:rPr>
          <w:rFonts w:ascii="ＭＳ 明朝" w:hAnsi="ＭＳ 明朝"/>
          <w:kern w:val="0"/>
          <w:sz w:val="10"/>
          <w:szCs w:val="10"/>
        </w:rPr>
      </w:pPr>
    </w:p>
    <w:p w:rsidR="00BA313C" w:rsidRDefault="000B2D56">
      <w:pPr>
        <w:ind w:right="-1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2540</wp:posOffset>
                </wp:positionV>
                <wp:extent cx="3295650" cy="381000"/>
                <wp:effectExtent l="5715" t="12065" r="1333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69C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.95pt;margin-top:.2pt;width:25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tLiQ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ＦＡＸ：06-6615-5240</w:t>
      </w:r>
    </w:p>
    <w:p w:rsidR="00BA313C" w:rsidRDefault="000B2D56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メール：</w:t>
      </w:r>
      <w:r w:rsidR="002E4D3E">
        <w:rPr>
          <w:rFonts w:ascii="ＭＳ 明朝" w:hAnsi="ＭＳ 明朝" w:hint="eastAsia"/>
          <w:sz w:val="24"/>
        </w:rPr>
        <w:t>p</w:t>
      </w:r>
      <w:r>
        <w:rPr>
          <w:rFonts w:ascii="ＭＳ 明朝" w:hAnsi="ＭＳ 明朝" w:hint="eastAsia"/>
          <w:sz w:val="24"/>
        </w:rPr>
        <w:t>ropo@atc-co.com</w:t>
      </w:r>
    </w:p>
    <w:p w:rsidR="00BA313C" w:rsidRDefault="00BA313C">
      <w:pPr>
        <w:snapToGrid w:val="0"/>
        <w:rPr>
          <w:rFonts w:ascii="ＭＳ 明朝" w:hAnsi="ＭＳ 明朝"/>
          <w:sz w:val="24"/>
        </w:rPr>
      </w:pPr>
    </w:p>
    <w:p w:rsidR="00BA313C" w:rsidRDefault="000B2D56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案件名称：</w:t>
      </w:r>
    </w:p>
    <w:p w:rsidR="00BA313C" w:rsidRDefault="000B2D56">
      <w:pPr>
        <w:snapToGrid w:val="0"/>
        <w:ind w:rightChars="-338" w:right="-71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ＡＴＣエイジレスセンター及び大阪環境産業振興センター</w:t>
      </w:r>
      <w:r w:rsidR="002E4D3E">
        <w:rPr>
          <w:rFonts w:ascii="ＭＳ 明朝" w:hAnsi="ＭＳ 明朝" w:hint="eastAsia"/>
          <w:sz w:val="28"/>
          <w:szCs w:val="28"/>
        </w:rPr>
        <w:t>（おおさかＡＴＣグリーンエコプラザ）</w:t>
      </w:r>
      <w:r>
        <w:rPr>
          <w:rFonts w:ascii="ＭＳ 明朝" w:hAnsi="ＭＳ 明朝" w:hint="eastAsia"/>
          <w:sz w:val="28"/>
          <w:szCs w:val="28"/>
        </w:rPr>
        <w:t>運営業務委託</w:t>
      </w:r>
    </w:p>
    <w:p w:rsidR="00BA313C" w:rsidRDefault="00BA313C">
      <w:pPr>
        <w:snapToGrid w:val="0"/>
        <w:rPr>
          <w:rFonts w:ascii="ＭＳ 明朝" w:hAnsi="ＭＳ 明朝"/>
          <w:sz w:val="24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18"/>
      </w:tblGrid>
      <w:tr w:rsidR="00BA313C">
        <w:trPr>
          <w:trHeight w:val="684"/>
        </w:trPr>
        <w:tc>
          <w:tcPr>
            <w:tcW w:w="2943" w:type="dxa"/>
            <w:vAlign w:val="center"/>
          </w:tcPr>
          <w:p w:rsidR="00BA313C" w:rsidRDefault="000B2D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6118" w:type="dxa"/>
            <w:vAlign w:val="center"/>
          </w:tcPr>
          <w:p w:rsidR="00BA313C" w:rsidRDefault="000B2D56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BA313C">
        <w:trPr>
          <w:trHeight w:val="1408"/>
        </w:trPr>
        <w:tc>
          <w:tcPr>
            <w:tcW w:w="2943" w:type="dxa"/>
          </w:tcPr>
          <w:p w:rsidR="00BA313C" w:rsidRDefault="00BA31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18" w:type="dxa"/>
          </w:tcPr>
          <w:p w:rsidR="00BA313C" w:rsidRDefault="00BA31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A313C">
        <w:trPr>
          <w:trHeight w:val="1408"/>
        </w:trPr>
        <w:tc>
          <w:tcPr>
            <w:tcW w:w="2943" w:type="dxa"/>
          </w:tcPr>
          <w:p w:rsidR="00BA313C" w:rsidRDefault="00BA31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18" w:type="dxa"/>
          </w:tcPr>
          <w:p w:rsidR="00BA313C" w:rsidRDefault="00BA31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A313C">
        <w:trPr>
          <w:trHeight w:val="1408"/>
        </w:trPr>
        <w:tc>
          <w:tcPr>
            <w:tcW w:w="2943" w:type="dxa"/>
          </w:tcPr>
          <w:p w:rsidR="00BA313C" w:rsidRDefault="00BA31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18" w:type="dxa"/>
          </w:tcPr>
          <w:p w:rsidR="00BA313C" w:rsidRDefault="00BA31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BA313C">
        <w:trPr>
          <w:trHeight w:val="1478"/>
        </w:trPr>
        <w:tc>
          <w:tcPr>
            <w:tcW w:w="2943" w:type="dxa"/>
          </w:tcPr>
          <w:p w:rsidR="00BA313C" w:rsidRDefault="00BA31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118" w:type="dxa"/>
          </w:tcPr>
          <w:p w:rsidR="00BA313C" w:rsidRDefault="00BA313C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BA313C" w:rsidRDefault="00BA313C">
      <w:pPr>
        <w:snapToGrid w:val="0"/>
        <w:rPr>
          <w:rFonts w:ascii="ＭＳ 明朝" w:hAnsi="ＭＳ 明朝"/>
          <w:sz w:val="24"/>
        </w:rPr>
      </w:pPr>
    </w:p>
    <w:p w:rsidR="00BA313C" w:rsidRDefault="000B2D56">
      <w:pPr>
        <w:numPr>
          <w:ilvl w:val="0"/>
          <w:numId w:val="1"/>
        </w:num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質問事項については、「○○○について」などと記載してください。</w:t>
      </w:r>
    </w:p>
    <w:p w:rsidR="00BA313C" w:rsidRDefault="000B2D56">
      <w:pPr>
        <w:numPr>
          <w:ilvl w:val="0"/>
          <w:numId w:val="1"/>
        </w:num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内容については、質問事項の内容について分かりやすく詳しく記載してください。</w:t>
      </w:r>
    </w:p>
    <w:p w:rsidR="00BA313C" w:rsidRDefault="00BA313C">
      <w:pPr>
        <w:spacing w:line="360" w:lineRule="auto"/>
        <w:rPr>
          <w:rFonts w:ascii="ＭＳ 明朝" w:hAnsi="ＭＳ 明朝"/>
          <w:sz w:val="18"/>
          <w:szCs w:val="18"/>
        </w:rPr>
      </w:pPr>
    </w:p>
    <w:p w:rsidR="00BA313C" w:rsidRDefault="000B2D56">
      <w:pPr>
        <w:spacing w:line="360" w:lineRule="auto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提出期限：平成28年1月22日（金）午後5時00分まで</w:t>
      </w:r>
    </w:p>
    <w:p w:rsidR="00BA313C" w:rsidRDefault="00BA313C"/>
    <w:sectPr w:rsidR="00BA313C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62" w:rsidRDefault="00336162" w:rsidP="000B2D56">
      <w:r>
        <w:separator/>
      </w:r>
    </w:p>
  </w:endnote>
  <w:endnote w:type="continuationSeparator" w:id="0">
    <w:p w:rsidR="00336162" w:rsidRDefault="00336162" w:rsidP="000B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62" w:rsidRDefault="00336162" w:rsidP="000B2D56">
      <w:r>
        <w:separator/>
      </w:r>
    </w:p>
  </w:footnote>
  <w:footnote w:type="continuationSeparator" w:id="0">
    <w:p w:rsidR="00336162" w:rsidRDefault="00336162" w:rsidP="000B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C"/>
    <w:rsid w:val="000B2D56"/>
    <w:rsid w:val="002E4D3E"/>
    <w:rsid w:val="00336162"/>
    <w:rsid w:val="00493271"/>
    <w:rsid w:val="00B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C70381-A4FC-420E-A45C-B2B9880B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D5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2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D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ATC-MAEDA</cp:lastModifiedBy>
  <cp:revision>2</cp:revision>
  <cp:lastPrinted>2015-12-24T06:04:00Z</cp:lastPrinted>
  <dcterms:created xsi:type="dcterms:W3CDTF">2015-12-25T02:49:00Z</dcterms:created>
  <dcterms:modified xsi:type="dcterms:W3CDTF">2015-12-25T02:49:00Z</dcterms:modified>
</cp:coreProperties>
</file>